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091" w:rsidRPr="002F0573" w:rsidRDefault="002F0573" w:rsidP="002F0573">
      <w:pPr>
        <w:contextualSpacing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noProof/>
          <w:sz w:val="44"/>
          <w:szCs w:val="44"/>
        </w:rPr>
        <w:drawing>
          <wp:inline distT="0" distB="0" distL="0" distR="0">
            <wp:extent cx="1432560" cy="153606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GT_LILAS_TRAC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44"/>
          <w:szCs w:val="44"/>
        </w:rPr>
        <w:t xml:space="preserve">       </w:t>
      </w:r>
      <w:r w:rsidRPr="002F0573">
        <w:rPr>
          <w:rFonts w:asciiTheme="minorHAnsi" w:hAnsiTheme="minorHAnsi" w:cstheme="minorHAnsi"/>
          <w:b/>
          <w:sz w:val="44"/>
          <w:szCs w:val="44"/>
        </w:rPr>
        <w:t>Questionnaire aux ICTAM</w:t>
      </w:r>
    </w:p>
    <w:p w:rsidR="002F0573" w:rsidRDefault="002F0573" w:rsidP="00732B22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2F0573" w:rsidRDefault="002F0573" w:rsidP="00732B22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8A4091" w:rsidRPr="00732B22" w:rsidRDefault="008A4091" w:rsidP="00732B22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32B22">
        <w:rPr>
          <w:rFonts w:asciiTheme="minorHAnsi" w:hAnsiTheme="minorHAnsi" w:cstheme="minorHAnsi"/>
          <w:b/>
          <w:sz w:val="24"/>
          <w:szCs w:val="24"/>
        </w:rPr>
        <w:t>1. Travail et charge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 xml:space="preserve">• </w:t>
      </w:r>
      <w:r>
        <w:rPr>
          <w:rFonts w:asciiTheme="minorHAnsi" w:hAnsiTheme="minorHAnsi" w:cstheme="minorHAnsi"/>
          <w:sz w:val="24"/>
          <w:szCs w:val="24"/>
        </w:rPr>
        <w:t>Vos missions effectives correspondent-elles à votre fiche de poste</w:t>
      </w:r>
      <w:r w:rsidRPr="00732B22">
        <w:rPr>
          <w:rFonts w:asciiTheme="minorHAnsi" w:hAnsiTheme="minorHAnsi" w:cstheme="minorHAnsi"/>
          <w:sz w:val="24"/>
          <w:szCs w:val="24"/>
        </w:rPr>
        <w:t xml:space="preserve"> ?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Oui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Partiellement</w:t>
      </w:r>
    </w:p>
    <w:p w:rsidR="00097983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 xml:space="preserve">• </w:t>
      </w:r>
      <w:r>
        <w:rPr>
          <w:rFonts w:asciiTheme="minorHAnsi" w:hAnsiTheme="minorHAnsi" w:cstheme="minorHAnsi"/>
          <w:sz w:val="24"/>
          <w:szCs w:val="24"/>
        </w:rPr>
        <w:t>Ont-elles évolué dans le temps</w:t>
      </w:r>
      <w:r w:rsidRPr="00732B22">
        <w:rPr>
          <w:rFonts w:asciiTheme="minorHAnsi" w:hAnsiTheme="minorHAnsi" w:cstheme="minorHAnsi"/>
          <w:sz w:val="24"/>
          <w:szCs w:val="24"/>
        </w:rPr>
        <w:t xml:space="preserve"> ?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Oui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Partiellement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>• Ressentez-vous une surcharge de travail dans vos fonctions actuelles ?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Jamais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Parfois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Souvent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Très souvent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>• Avez-vous le temps nécessaire pour accomplir vos missions de manière satisfaisante ?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Oui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Partiellement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32B22">
        <w:rPr>
          <w:rFonts w:asciiTheme="minorHAnsi" w:hAnsiTheme="minorHAnsi" w:cstheme="minorHAnsi"/>
          <w:b/>
          <w:sz w:val="24"/>
          <w:szCs w:val="24"/>
        </w:rPr>
        <w:t>2. Organisation et autonomie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>• Avez-vous suffisamment d’autonomie pour organiser le travail de votre équipe ?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Oui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Partiellement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>• Faites-vous face à des injonctions contradictoires (objectifs irréalistes, consignes floues ou changeantes, etc.) ?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Jamais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Parfois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Souvent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Très souvent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32B22">
        <w:rPr>
          <w:rFonts w:asciiTheme="minorHAnsi" w:hAnsiTheme="minorHAnsi" w:cstheme="minorHAnsi"/>
          <w:b/>
          <w:sz w:val="24"/>
          <w:szCs w:val="24"/>
        </w:rPr>
        <w:t>3. Ressources et moyens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>• Disposez-vous des moyens humains et matériels pour mener à bien vos missions ?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Oui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Partiellement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lastRenderedPageBreak/>
        <w:t>• Avez-vous le sentiment d’être soutenu(e) par votre hiérarchie ?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Oui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Moyennement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32B22">
        <w:rPr>
          <w:rFonts w:asciiTheme="minorHAnsi" w:hAnsiTheme="minorHAnsi" w:cstheme="minorHAnsi"/>
          <w:b/>
          <w:sz w:val="24"/>
          <w:szCs w:val="24"/>
        </w:rPr>
        <w:t>4. Rapport à l’équipe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>• Rencontrez-vous des difficultés à faire fonctionner votre équipe (communication, charge, organisation, etc.) ? 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Oui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>• Si oui, lesquelles ? (Réponse libre)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32B22">
        <w:rPr>
          <w:rFonts w:asciiTheme="minorHAnsi" w:hAnsiTheme="minorHAnsi" w:cstheme="minorHAnsi"/>
          <w:b/>
          <w:sz w:val="24"/>
          <w:szCs w:val="24"/>
        </w:rPr>
        <w:t>5. Reconnaissance et perspective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>• Vous sentez-vous reconnu(e) dans votre rôle de cadre ?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Oui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Moyennement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>• Avez-vous des perspectives d’évolution professionnelle satisfaisantes</w:t>
      </w:r>
      <w:r>
        <w:rPr>
          <w:rFonts w:asciiTheme="minorHAnsi" w:hAnsiTheme="minorHAnsi" w:cstheme="minorHAnsi"/>
          <w:sz w:val="24"/>
          <w:szCs w:val="24"/>
        </w:rPr>
        <w:t xml:space="preserve"> au sein de la collectivité</w:t>
      </w:r>
      <w:r w:rsidRPr="00732B22">
        <w:rPr>
          <w:rFonts w:asciiTheme="minorHAnsi" w:hAnsiTheme="minorHAnsi" w:cstheme="minorHAnsi"/>
          <w:sz w:val="24"/>
          <w:szCs w:val="24"/>
        </w:rPr>
        <w:t xml:space="preserve"> ?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Oui</w:t>
      </w:r>
    </w:p>
    <w:p w:rsidR="00097983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 xml:space="preserve">• </w:t>
      </w:r>
      <w:r>
        <w:rPr>
          <w:rFonts w:asciiTheme="minorHAnsi" w:hAnsiTheme="minorHAnsi" w:cstheme="minorHAnsi"/>
          <w:sz w:val="24"/>
          <w:szCs w:val="24"/>
        </w:rPr>
        <w:t>Vos préoccupations vous semblent-elles bien prises en compte par la collectivité ?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Oui</w:t>
      </w:r>
    </w:p>
    <w:p w:rsidR="00097983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 xml:space="preserve">• </w:t>
      </w:r>
      <w:r>
        <w:rPr>
          <w:rFonts w:asciiTheme="minorHAnsi" w:hAnsiTheme="minorHAnsi" w:cstheme="minorHAnsi"/>
          <w:sz w:val="24"/>
          <w:szCs w:val="24"/>
        </w:rPr>
        <w:t>Vos préoccupations vous semblent-elles bien prises en compte par notre syndicat ?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Oui</w:t>
      </w:r>
    </w:p>
    <w:p w:rsidR="00097983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732B22">
        <w:rPr>
          <w:rFonts w:asciiTheme="minorHAnsi" w:hAnsiTheme="minorHAnsi" w:cstheme="minorHAnsi"/>
          <w:sz w:val="24"/>
          <w:szCs w:val="24"/>
        </w:rPr>
        <w:t>[ ]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32B22">
        <w:rPr>
          <w:rFonts w:asciiTheme="minorHAnsi" w:hAnsiTheme="minorHAnsi" w:cstheme="minorHAnsi"/>
          <w:b/>
          <w:sz w:val="24"/>
          <w:szCs w:val="24"/>
        </w:rPr>
        <w:t>6. Expression libre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>• Quels sont selon vous les principaux problèmes ou risques auxquels les cadres sont exposés au sein de la Ville ?</w:t>
      </w:r>
    </w:p>
    <w:p w:rsidR="00097983" w:rsidRPr="00732B22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</w:p>
    <w:p w:rsidR="00097983" w:rsidRDefault="00097983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732B22">
        <w:rPr>
          <w:rFonts w:asciiTheme="minorHAnsi" w:hAnsiTheme="minorHAnsi" w:cstheme="minorHAnsi"/>
          <w:sz w:val="24"/>
          <w:szCs w:val="24"/>
        </w:rPr>
        <w:t>• Que souhaiteriez-vous voir évoluer dans votre métier de cadre ………………………………………………</w:t>
      </w:r>
      <w:proofErr w:type="gramStart"/>
      <w:r w:rsidRPr="00732B22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732B22">
        <w:rPr>
          <w:rFonts w:asciiTheme="minorHAnsi" w:hAnsiTheme="minorHAnsi" w:cstheme="minorHAnsi"/>
          <w:sz w:val="24"/>
          <w:szCs w:val="24"/>
        </w:rPr>
        <w:t>.</w:t>
      </w:r>
    </w:p>
    <w:p w:rsidR="003926B9" w:rsidRDefault="003926B9" w:rsidP="00097983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3926B9" w:rsidRDefault="003926B9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3926B9" w:rsidRPr="00732B22" w:rsidRDefault="003926B9" w:rsidP="00097983">
      <w:pPr>
        <w:contextualSpacing/>
        <w:rPr>
          <w:rFonts w:asciiTheme="minorHAnsi" w:hAnsiTheme="minorHAnsi" w:cstheme="minorHAnsi"/>
          <w:sz w:val="24"/>
          <w:szCs w:val="24"/>
        </w:rPr>
      </w:pPr>
      <w:r w:rsidRPr="00EC5306">
        <w:drawing>
          <wp:inline distT="0" distB="0" distL="0" distR="0" wp14:anchorId="3BA88AB6" wp14:editId="4BDE300D">
            <wp:extent cx="1326165" cy="1351129"/>
            <wp:effectExtent l="0" t="0" r="762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9304" cy="136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983" w:rsidRPr="00097983" w:rsidRDefault="00097983" w:rsidP="00097983">
      <w:pPr>
        <w:rPr>
          <w:rFonts w:asciiTheme="minorHAnsi" w:hAnsiTheme="minorHAnsi" w:cstheme="minorHAnsi"/>
          <w:sz w:val="24"/>
          <w:szCs w:val="24"/>
        </w:rPr>
      </w:pPr>
    </w:p>
    <w:p w:rsidR="00097983" w:rsidRPr="00097983" w:rsidRDefault="00097983" w:rsidP="00097983">
      <w:pPr>
        <w:rPr>
          <w:rFonts w:asciiTheme="minorHAnsi" w:hAnsiTheme="minorHAnsi" w:cstheme="minorHAnsi"/>
          <w:sz w:val="24"/>
          <w:szCs w:val="24"/>
        </w:rPr>
      </w:pPr>
    </w:p>
    <w:p w:rsidR="00097983" w:rsidRPr="00097983" w:rsidRDefault="00097983" w:rsidP="00097983">
      <w:pPr>
        <w:rPr>
          <w:rFonts w:asciiTheme="minorHAnsi" w:hAnsiTheme="minorHAnsi" w:cstheme="minorHAnsi"/>
          <w:sz w:val="24"/>
          <w:szCs w:val="24"/>
        </w:rPr>
      </w:pPr>
    </w:p>
    <w:p w:rsidR="00097983" w:rsidRPr="00097983" w:rsidRDefault="00097983" w:rsidP="00097983">
      <w:pPr>
        <w:rPr>
          <w:rFonts w:asciiTheme="minorHAnsi" w:hAnsiTheme="minorHAnsi" w:cstheme="minorHAnsi"/>
          <w:sz w:val="24"/>
          <w:szCs w:val="24"/>
        </w:rPr>
      </w:pPr>
    </w:p>
    <w:p w:rsidR="00097983" w:rsidRPr="00097983" w:rsidRDefault="00097983" w:rsidP="00097983">
      <w:pPr>
        <w:rPr>
          <w:rFonts w:asciiTheme="minorHAnsi" w:hAnsiTheme="minorHAnsi" w:cstheme="minorHAnsi"/>
          <w:sz w:val="24"/>
          <w:szCs w:val="24"/>
        </w:rPr>
      </w:pPr>
    </w:p>
    <w:p w:rsidR="00097983" w:rsidRPr="00097983" w:rsidRDefault="00097983" w:rsidP="00097983">
      <w:pPr>
        <w:rPr>
          <w:rFonts w:asciiTheme="minorHAnsi" w:hAnsiTheme="minorHAnsi" w:cstheme="minorHAnsi"/>
          <w:sz w:val="24"/>
          <w:szCs w:val="24"/>
        </w:rPr>
      </w:pPr>
    </w:p>
    <w:p w:rsidR="00097983" w:rsidRDefault="00097983" w:rsidP="00097983">
      <w:pPr>
        <w:rPr>
          <w:rFonts w:asciiTheme="minorHAnsi" w:hAnsiTheme="minorHAnsi" w:cstheme="minorHAnsi"/>
          <w:sz w:val="24"/>
          <w:szCs w:val="24"/>
        </w:rPr>
      </w:pPr>
    </w:p>
    <w:p w:rsidR="008E4F4B" w:rsidRDefault="00097983" w:rsidP="00097983">
      <w:pPr>
        <w:tabs>
          <w:tab w:val="left" w:pos="18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97983" w:rsidRPr="00097983" w:rsidRDefault="00097983" w:rsidP="00097983">
      <w:pPr>
        <w:tabs>
          <w:tab w:val="left" w:pos="1860"/>
        </w:tabs>
        <w:rPr>
          <w:rFonts w:asciiTheme="minorHAnsi" w:hAnsiTheme="minorHAnsi" w:cstheme="minorHAnsi"/>
          <w:sz w:val="24"/>
          <w:szCs w:val="24"/>
        </w:rPr>
      </w:pPr>
    </w:p>
    <w:sectPr w:rsidR="00097983" w:rsidRPr="000979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B4D" w:rsidRDefault="00473B4D" w:rsidP="00473B4D">
      <w:r>
        <w:separator/>
      </w:r>
    </w:p>
  </w:endnote>
  <w:endnote w:type="continuationSeparator" w:id="0">
    <w:p w:rsidR="00473B4D" w:rsidRDefault="00473B4D" w:rsidP="0047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B4D" w:rsidRDefault="00473B4D" w:rsidP="00473B4D">
    <w:pPr>
      <w:pStyle w:val="Pieddepage"/>
      <w:pBdr>
        <w:top w:val="single" w:sz="4" w:space="1" w:color="000001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>CGT territoriaux des Lilas – 82</w:t>
    </w:r>
    <w:r>
      <w:rPr>
        <w:sz w:val="20"/>
        <w:szCs w:val="20"/>
        <w:vertAlign w:val="superscript"/>
      </w:rPr>
      <w:t>bis</w:t>
    </w:r>
    <w:r>
      <w:rPr>
        <w:sz w:val="20"/>
        <w:szCs w:val="20"/>
      </w:rPr>
      <w:t xml:space="preserve"> avenue Pasteur – </w:t>
    </w:r>
    <w:hyperlink r:id="rId1" w:history="1">
      <w:r w:rsidRPr="00FA1B47">
        <w:rPr>
          <w:rStyle w:val="Lienhypertexte"/>
          <w:sz w:val="20"/>
          <w:szCs w:val="20"/>
        </w:rPr>
        <w:t>http://cgt-territoriaux-leslilas.org/</w:t>
      </w:r>
    </w:hyperlink>
    <w:r>
      <w:rPr>
        <w:sz w:val="20"/>
        <w:szCs w:val="20"/>
      </w:rPr>
      <w:t xml:space="preserve"> tel : </w:t>
    </w:r>
    <w:r w:rsidRPr="00BB13D4">
      <w:rPr>
        <w:b/>
        <w:sz w:val="20"/>
        <w:szCs w:val="20"/>
      </w:rPr>
      <w:t>06 10 52 35 13</w:t>
    </w:r>
    <w:r>
      <w:rPr>
        <w:sz w:val="20"/>
        <w:szCs w:val="20"/>
      </w:rPr>
      <w:br/>
      <w:t xml:space="preserve">- </w:t>
    </w:r>
    <w:r w:rsidRPr="00BB13D4">
      <w:rPr>
        <w:b/>
        <w:sz w:val="20"/>
        <w:szCs w:val="20"/>
      </w:rPr>
      <w:t>01 43 60 44 12</w:t>
    </w:r>
    <w:r>
      <w:rPr>
        <w:sz w:val="20"/>
        <w:szCs w:val="20"/>
      </w:rPr>
      <w:t xml:space="preserve">– </w:t>
    </w:r>
    <w:r w:rsidRPr="0073177B">
      <w:rPr>
        <w:sz w:val="20"/>
        <w:szCs w:val="20"/>
      </w:rPr>
      <w:t>cgt.territoriaux@leslilas.fr</w:t>
    </w:r>
    <w:r>
      <w:rPr>
        <w:sz w:val="20"/>
        <w:szCs w:val="20"/>
      </w:rPr>
      <w:t>– Permanences le mardi et le jeudi après-midi, de 14 h à 17 h</w:t>
    </w:r>
  </w:p>
  <w:p w:rsidR="00473B4D" w:rsidRDefault="00473B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B4D" w:rsidRDefault="00473B4D" w:rsidP="00473B4D">
      <w:r>
        <w:separator/>
      </w:r>
    </w:p>
  </w:footnote>
  <w:footnote w:type="continuationSeparator" w:id="0">
    <w:p w:rsidR="00473B4D" w:rsidRDefault="00473B4D" w:rsidP="00473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91"/>
    <w:rsid w:val="00031D4B"/>
    <w:rsid w:val="00097983"/>
    <w:rsid w:val="002F0573"/>
    <w:rsid w:val="003926B9"/>
    <w:rsid w:val="00473B4D"/>
    <w:rsid w:val="00732B22"/>
    <w:rsid w:val="007D51CC"/>
    <w:rsid w:val="008A4091"/>
    <w:rsid w:val="008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644E"/>
  <w15:chartTrackingRefBased/>
  <w15:docId w15:val="{8978A298-721F-4813-A22C-D54CBD86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091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B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3B4D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nhideWhenUsed/>
    <w:rsid w:val="00473B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73B4D"/>
    <w:rPr>
      <w:rFonts w:ascii="Calibri" w:hAnsi="Calibr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473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gt-territoriaux-leslilas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des Lilas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HERVIEU</dc:creator>
  <cp:keywords/>
  <dc:description/>
  <cp:lastModifiedBy>CGT</cp:lastModifiedBy>
  <cp:revision>4</cp:revision>
  <cp:lastPrinted>2025-06-04T10:42:00Z</cp:lastPrinted>
  <dcterms:created xsi:type="dcterms:W3CDTF">2025-06-12T12:16:00Z</dcterms:created>
  <dcterms:modified xsi:type="dcterms:W3CDTF">2025-06-12T13:03:00Z</dcterms:modified>
</cp:coreProperties>
</file>